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別記様式　　 </w:t>
      </w:r>
      <w:r>
        <w:rPr/>
        <w:t>(</w:t>
      </w:r>
      <w:r>
        <w:rPr/>
        <w:t>第　条関係</w:t>
      </w:r>
      <w:r>
        <w:rPr/>
        <w:t>)</w:t>
      </w:r>
    </w:p>
    <w:p>
      <w:pPr>
        <w:pStyle w:val="Normal"/>
        <w:spacing w:before="0" w:after="120"/>
        <w:jc w:val="center"/>
        <w:rPr>
          <w:rFonts w:ascii="ＭＳ ゴシック" w:hAnsi="ＭＳ ゴシック" w:eastAsia="ＭＳ ゴシック"/>
          <w:b/>
          <w:b/>
          <w:sz w:val="24"/>
          <w:szCs w:val="24"/>
        </w:rPr>
      </w:pPr>
      <w:r>
        <w:rPr>
          <w:rFonts w:ascii="ＭＳ ゴシック" w:hAnsi="ＭＳ ゴシック" w:eastAsia="ＭＳ ゴシック"/>
          <w:b/>
          <w:sz w:val="24"/>
          <w:szCs w:val="24"/>
        </w:rPr>
        <w:t>償却資産課税標準の特例適用資産届出書</w:t>
      </w:r>
    </w:p>
    <w:tbl>
      <w:tblPr>
        <w:tblW w:w="10496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noVBand="0" w:val="0000" w:noHBand="0" w:lastColumn="0" w:firstColumn="0" w:lastRow="0" w:firstRow="0"/>
      </w:tblPr>
      <w:tblGrid>
        <w:gridCol w:w="426"/>
        <w:gridCol w:w="413"/>
        <w:gridCol w:w="15"/>
        <w:gridCol w:w="1245"/>
        <w:gridCol w:w="452"/>
        <w:gridCol w:w="601"/>
        <w:gridCol w:w="1891"/>
        <w:gridCol w:w="667"/>
        <w:gridCol w:w="15"/>
        <w:gridCol w:w="511"/>
        <w:gridCol w:w="174"/>
        <w:gridCol w:w="313"/>
        <w:gridCol w:w="370"/>
        <w:gridCol w:w="329"/>
        <w:gridCol w:w="309"/>
        <w:gridCol w:w="44"/>
        <w:gridCol w:w="734"/>
        <w:gridCol w:w="231"/>
        <w:gridCol w:w="1046"/>
        <w:gridCol w:w="708"/>
      </w:tblGrid>
      <w:tr>
        <w:trPr>
          <w:trHeight w:val="90" w:hRule="exact"/>
          <w:cantSplit w:val="true"/>
        </w:trPr>
        <w:tc>
          <w:tcPr>
            <w:tcW w:w="6236" w:type="dxa"/>
            <w:gridSpan w:val="10"/>
            <w:tcBorders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53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  <w:t>※</w:t>
            </w:r>
            <w:r>
              <w:rPr/>
              <w:t>整理番号</w:t>
            </w:r>
          </w:p>
        </w:tc>
        <w:tc>
          <w:tcPr>
            <w:tcW w:w="271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90" w:hRule="exact"/>
          <w:cantSplit w:val="true"/>
        </w:trPr>
        <w:tc>
          <w:tcPr>
            <w:tcW w:w="839" w:type="dxa"/>
            <w:gridSpan w:val="2"/>
            <w:tcBorders/>
            <w:vAlign w:val="center"/>
          </w:tcPr>
          <w:p>
            <w:pPr>
              <w:pStyle w:val="Normal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7903A9FB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66675</wp:posOffset>
                      </wp:positionV>
                      <wp:extent cx="785495" cy="785495"/>
                      <wp:effectExtent l="0" t="0" r="15240" b="15240"/>
                      <wp:wrapNone/>
                      <wp:docPr id="1" name="Oval 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00" cy="784800"/>
                              </a:xfrm>
                              <a:prstGeom prst="ellipse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Oval 32" stroked="t" style="position:absolute;margin-left:42.75pt;margin-top:5.25pt;width:61.75pt;height:61.75pt" wp14:anchorId="7903A9FB">
                      <w10:wrap type="none"/>
                      <v:fill o:detectmouseclick="t" on="false"/>
                      <v:stroke color="black" weight="6480" joinstyle="round" endcap="flat"/>
                    </v:oval>
                  </w:pict>
                </mc:Fallback>
              </mc:AlternateContent>
            </w:r>
            <w:r>
              <w:rPr/>
              <w:t>　</w:t>
            </w:r>
          </w:p>
        </w:tc>
        <w:tc>
          <w:tcPr>
            <w:tcW w:w="1260" w:type="dxa"/>
            <w:gridSpan w:val="2"/>
            <w:vMerge w:val="restart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受付印</w:t>
            </w:r>
          </w:p>
        </w:tc>
        <w:tc>
          <w:tcPr>
            <w:tcW w:w="1053" w:type="dxa"/>
            <w:gridSpan w:val="2"/>
            <w:tcBorders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3084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53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271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5" w:hRule="exact"/>
          <w:cantSplit w:val="true"/>
        </w:trPr>
        <w:tc>
          <w:tcPr>
            <w:tcW w:w="839" w:type="dxa"/>
            <w:gridSpan w:val="2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gridSpan w:val="2"/>
            <w:vMerge w:val="continue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53" w:type="dxa"/>
            <w:gridSpan w:val="2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84" w:type="dxa"/>
            <w:gridSpan w:val="4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9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</w:r>
          </w:p>
        </w:tc>
        <w:tc>
          <w:tcPr>
            <w:tcW w:w="271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40" w:hRule="atLeast"/>
          <w:cantSplit w:val="true"/>
        </w:trPr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260" w:type="dxa"/>
            <w:gridSpan w:val="2"/>
            <w:vMerge w:val="continue"/>
            <w:tcBorders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89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120"/>
              <w:jc w:val="center"/>
              <w:rPr/>
            </w:pPr>
            <w:r>
              <w:rPr/>
              <w:t>所有者住所</w:t>
            </w:r>
          </w:p>
          <w:p>
            <w:pPr>
              <w:pStyle w:val="Normal"/>
              <w:spacing w:lineRule="exact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法人にあつては、</w:t>
            </w:r>
            <w:r>
              <w:rPr>
                <w:spacing w:val="17"/>
                <w:sz w:val="16"/>
                <w:szCs w:val="16"/>
              </w:rPr>
              <w:t>主たる事務所</w:t>
            </w:r>
            <w:r>
              <w:rPr>
                <w:sz w:val="16"/>
                <w:szCs w:val="16"/>
              </w:rPr>
              <w:t>の所在地</w:t>
            </w:r>
          </w:p>
        </w:tc>
        <w:tc>
          <w:tcPr>
            <w:tcW w:w="5451" w:type="dxa"/>
            <w:gridSpan w:val="13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713" w:hRule="atLeast"/>
          <w:cantSplit w:val="true"/>
        </w:trPr>
        <w:tc>
          <w:tcPr>
            <w:tcW w:w="3152" w:type="dxa"/>
            <w:gridSpan w:val="6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840" w:hanging="0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4022DB3F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673735</wp:posOffset>
                      </wp:positionV>
                      <wp:extent cx="1145540" cy="372110"/>
                      <wp:effectExtent l="0" t="0" r="17145" b="28575"/>
                      <wp:wrapNone/>
                      <wp:docPr id="2" name="AutoShape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0" cy="371520"/>
                              </a:xfrm>
                              <a:prstGeom prst="bracketPair">
                                <a:avLst>
                                  <a:gd name="adj" fmla="val 7819"/>
                                </a:avLst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AutoShape 33" stroked="t" style="position:absolute;margin-left:159.3pt;margin-top:53.05pt;width:90.1pt;height:29.2pt" wp14:anchorId="4022DB3F" type="shapetype_185">
                      <w10:wrap type="none"/>
                      <v:fill o:detectmouseclick="t" on="false"/>
                      <v:stroke color="black" weight="6480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3E221C8B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58420</wp:posOffset>
                      </wp:positionV>
                      <wp:extent cx="1145540" cy="362585"/>
                      <wp:effectExtent l="0" t="0" r="17145" b="19050"/>
                      <wp:wrapNone/>
                      <wp:docPr id="3" name="AutoShape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0" cy="361800"/>
                              </a:xfrm>
                              <a:prstGeom prst="bracketPair">
                                <a:avLst>
                                  <a:gd name="adj" fmla="val 7819"/>
                                </a:avLst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AutoShape 34" stroked="t" style="position:absolute;margin-left:159.15pt;margin-top:4.6pt;width:90.1pt;height:28.45pt" wp14:anchorId="3E221C8B" type="shapetype_185">
                      <w10:wrap type="none"/>
                      <v:fill o:detectmouseclick="t" on="false"/>
                      <v:stroke color="black" weight="6480" joinstyle="round" endcap="flat"/>
                    </v:shape>
                  </w:pict>
                </mc:Fallback>
              </mc:AlternateContent>
            </w:r>
          </w:p>
          <w:p>
            <w:pPr>
              <w:pStyle w:val="Normal"/>
              <w:ind w:right="840" w:hanging="0"/>
              <w:rPr/>
            </w:pPr>
            <w:r>
              <w:rPr/>
            </w:r>
          </w:p>
          <w:p>
            <w:pPr>
              <w:pStyle w:val="Normal"/>
              <w:ind w:right="840" w:firstLine="630"/>
              <w:rPr/>
            </w:pPr>
            <w:r>
              <w:rPr/>
              <w:t>年　　月　　日　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firstLine="2100"/>
              <w:rPr/>
            </w:pPr>
            <w:r>
              <w:rPr/>
              <w:t>長　宛て</w:t>
            </w:r>
          </w:p>
        </w:tc>
        <w:tc>
          <w:tcPr>
            <w:tcW w:w="18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rPr/>
            </w:pPr>
            <w:r>
              <w:rPr/>
            </w:r>
          </w:p>
        </w:tc>
        <w:tc>
          <w:tcPr>
            <w:tcW w:w="5451" w:type="dxa"/>
            <w:gridSpan w:val="1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01" w:hRule="atLeast"/>
          <w:cantSplit w:val="true"/>
        </w:trPr>
        <w:tc>
          <w:tcPr>
            <w:tcW w:w="3152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 w:before="0" w:after="120"/>
              <w:jc w:val="center"/>
              <w:rPr/>
            </w:pPr>
            <w:r>
              <w:rPr/>
              <w:t>所有者氏名</w:t>
            </w:r>
          </w:p>
          <w:p>
            <w:pPr>
              <w:pStyle w:val="Normal"/>
              <w:spacing w:lineRule="exact" w:line="240" w:before="0" w:after="120"/>
              <w:rPr/>
            </w:pPr>
            <w:r>
              <w:rPr>
                <w:sz w:val="15"/>
                <w:szCs w:val="15"/>
              </w:rPr>
              <w:t>法人にあつては、</w:t>
            </w:r>
            <w:r>
              <w:rPr>
                <w:spacing w:val="17"/>
                <w:sz w:val="15"/>
                <w:szCs w:val="15"/>
              </w:rPr>
              <w:t>その名称及び</w:t>
            </w:r>
            <w:r>
              <w:rPr>
                <w:sz w:val="15"/>
                <w:szCs w:val="15"/>
              </w:rPr>
              <w:t>代表者の氏名</w:t>
            </w:r>
          </w:p>
        </w:tc>
        <w:tc>
          <w:tcPr>
            <w:tcW w:w="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　</w:t>
            </w:r>
          </w:p>
        </w:tc>
      </w:tr>
      <w:tr>
        <w:trPr>
          <w:trHeight w:val="581" w:hRule="atLeast"/>
          <w:cantSplit w:val="true"/>
        </w:trPr>
        <w:tc>
          <w:tcPr>
            <w:tcW w:w="8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特例</w:t>
            </w:r>
          </w:p>
          <w:p>
            <w:pPr>
              <w:pStyle w:val="Normal"/>
              <w:jc w:val="center"/>
              <w:rPr/>
            </w:pPr>
            <w:r>
              <w:rPr/>
              <w:t>規定</w:t>
            </w:r>
          </w:p>
        </w:tc>
        <w:tc>
          <w:tcPr>
            <w:tcW w:w="22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left"/>
              <w:rPr>
                <w:sz w:val="20"/>
              </w:rPr>
            </w:pPr>
            <w:r>
              <w:rPr>
                <w:sz w:val="20"/>
              </w:rPr>
              <w:t>地方税法第</w:t>
            </w:r>
            <w:r>
              <w:rPr>
                <w:sz w:val="20"/>
              </w:rPr>
              <w:t>349</w:t>
            </w:r>
            <w:r>
              <w:rPr>
                <w:sz w:val="20"/>
              </w:rPr>
              <w:t>条の</w:t>
            </w:r>
            <w:r>
              <w:rPr>
                <w:sz w:val="20"/>
              </w:rPr>
              <w:t>3</w:t>
            </w:r>
          </w:p>
          <w:p>
            <w:pPr>
              <w:pStyle w:val="Normal"/>
              <w:spacing w:lineRule="exact" w:line="240"/>
              <w:ind w:firstLine="200"/>
              <w:jc w:val="left"/>
              <w:rPr>
                <w:sz w:val="20"/>
              </w:rPr>
            </w:pPr>
            <w:r>
              <w:rPr>
                <w:sz w:val="20"/>
              </w:rPr>
              <w:t>第　項第　号</w:t>
            </w:r>
          </w:p>
          <w:p>
            <w:pPr>
              <w:pStyle w:val="Normal"/>
              <w:spacing w:lineRule="exact" w:line="240"/>
              <w:jc w:val="left"/>
              <w:rPr>
                <w:sz w:val="20"/>
              </w:rPr>
            </w:pPr>
            <w:r>
              <w:rPr>
                <w:sz w:val="20"/>
              </w:rPr>
              <w:t>地方税法附則第　</w:t>
            </w:r>
            <w:bookmarkStart w:id="0" w:name="_GoBack"/>
            <w:bookmarkEnd w:id="0"/>
            <w:r>
              <w:rPr>
                <w:sz w:val="20"/>
              </w:rPr>
              <w:t>条</w:t>
            </w:r>
          </w:p>
          <w:p>
            <w:pPr>
              <w:pStyle w:val="Normal"/>
              <w:spacing w:lineRule="exact" w:line="240"/>
              <w:ind w:firstLine="200"/>
              <w:jc w:val="left"/>
              <w:rPr/>
            </w:pPr>
            <w:r>
              <w:rPr>
                <w:sz w:val="20"/>
              </w:rPr>
              <w:t>第　項第　号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/>
            </w:pPr>
            <w:r>
              <w:rPr/>
              <w:t>資産所在地</w:t>
            </w:r>
          </w:p>
        </w:tc>
        <w:tc>
          <w:tcPr>
            <w:tcW w:w="54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840" w:hanging="0"/>
              <w:rPr/>
            </w:pPr>
            <w:r>
              <w:rPr/>
            </w:r>
          </w:p>
        </w:tc>
      </w:tr>
      <w:tr>
        <w:trPr>
          <w:trHeight w:val="637" w:hRule="atLeast"/>
          <w:cantSplit w:val="true"/>
        </w:trPr>
        <w:tc>
          <w:tcPr>
            <w:tcW w:w="85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9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ind w:firstLine="20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rPr/>
            </w:pPr>
            <w:r>
              <w:rPr/>
              <w:t>この届出書に応答する者の係及び氏名</w:t>
            </w:r>
          </w:p>
        </w:tc>
        <w:tc>
          <w:tcPr>
            <w:tcW w:w="2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電話番号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275" w:hRule="atLeast"/>
          <w:cantSplit w:val="true"/>
        </w:trPr>
        <w:tc>
          <w:tcPr>
            <w:tcW w:w="854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資産の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種類</w:t>
            </w:r>
          </w:p>
        </w:tc>
        <w:tc>
          <w:tcPr>
            <w:tcW w:w="4189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資産名</w:t>
            </w:r>
          </w:p>
        </w:tc>
        <w:tc>
          <w:tcPr>
            <w:tcW w:w="682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耐用年数</w:t>
            </w:r>
          </w:p>
        </w:tc>
        <w:tc>
          <w:tcPr>
            <w:tcW w:w="2050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取　得</w:t>
            </w:r>
          </w:p>
        </w:tc>
        <w:tc>
          <w:tcPr>
            <w:tcW w:w="2011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取得価額</w:t>
            </w:r>
          </w:p>
        </w:tc>
        <w:tc>
          <w:tcPr>
            <w:tcW w:w="708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発生</w:t>
            </w:r>
          </w:p>
          <w:p>
            <w:pPr>
              <w:pStyle w:val="Normal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</w:t>
            </w:r>
          </w:p>
        </w:tc>
      </w:tr>
      <w:tr>
        <w:trPr>
          <w:trHeight w:val="270" w:hRule="atLeast"/>
          <w:cantSplit w:val="true"/>
        </w:trPr>
        <w:tc>
          <w:tcPr>
            <w:tcW w:w="85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8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年号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201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60" w:hRule="atLeast"/>
          <w:cantSplit w:val="true"/>
        </w:trPr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4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4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4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4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4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560" w:hRule="atLeast"/>
          <w:cantSplit w:val="true"/>
        </w:trPr>
        <w:tc>
          <w:tcPr>
            <w:tcW w:w="77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合　　　計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447" w:hRule="atLeast"/>
          <w:cantSplit w:val="true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使用状況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事由発生年月日</w:t>
            </w:r>
          </w:p>
        </w:tc>
        <w:tc>
          <w:tcPr>
            <w:tcW w:w="38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1680"/>
              <w:rPr/>
            </w:pPr>
            <w:r>
              <w:rPr/>
              <w:t>年　　月　　日</w:t>
            </w:r>
          </w:p>
        </w:tc>
        <w:tc>
          <w:tcPr>
            <w:tcW w:w="408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12" w:hRule="atLeast"/>
          <w:cantSplit w:val="true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068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92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備考欄</w:t>
            </w:r>
          </w:p>
        </w:tc>
        <w:tc>
          <w:tcPr>
            <w:tcW w:w="10068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5" w:hRule="atLeast"/>
          <w:cantSplit w:val="true"/>
        </w:trPr>
        <w:tc>
          <w:tcPr>
            <w:tcW w:w="42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職員記入欄</w:t>
            </w:r>
          </w:p>
        </w:tc>
        <w:tc>
          <w:tcPr>
            <w:tcW w:w="10068" w:type="dxa"/>
            <w:gridSpan w:val="19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  <w:tr>
        <w:trPr>
          <w:trHeight w:val="260" w:hRule="atLeast"/>
          <w:cantSplit w:val="true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84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課長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主幹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係長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担当</w:t>
            </w:r>
          </w:p>
        </w:tc>
      </w:tr>
      <w:tr>
        <w:trPr>
          <w:trHeight w:val="559" w:hRule="atLeast"/>
          <w:cantSplit w:val="true"/>
        </w:trPr>
        <w:tc>
          <w:tcPr>
            <w:tcW w:w="4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84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</w:tbl>
    <w:p>
      <w:pPr>
        <w:pStyle w:val="Normal"/>
        <w:spacing w:lineRule="exact" w:line="260"/>
        <w:rPr>
          <w:sz w:val="20"/>
        </w:rPr>
      </w:pPr>
      <w:r>
        <w:rPr>
          <w:sz w:val="20"/>
        </w:rPr>
        <w:t>備考</w:t>
      </w:r>
    </w:p>
    <w:p>
      <w:pPr>
        <w:pStyle w:val="Normal"/>
        <w:spacing w:lineRule="exact" w:line="260"/>
        <w:rPr>
          <w:color w:val="FF0000"/>
          <w:sz w:val="19"/>
          <w:szCs w:val="19"/>
          <w:u w:val="wave"/>
        </w:rPr>
      </w:pPr>
      <w:r>
        <w:rPr>
          <w:sz w:val="19"/>
          <w:szCs w:val="19"/>
        </w:rPr>
        <w:t>　</w:t>
      </w:r>
      <w:r>
        <w:rPr>
          <w:sz w:val="19"/>
          <w:szCs w:val="19"/>
        </w:rPr>
        <w:t>1</w:t>
      </w:r>
      <w:r>
        <w:rPr>
          <w:sz w:val="19"/>
          <w:szCs w:val="19"/>
        </w:rPr>
        <w:t>　次の書類を添付し、原則、京都地方税機構に提出してください。</w:t>
      </w:r>
      <w:r>
        <w:rPr>
          <w:color w:val="FF0000"/>
          <w:sz w:val="19"/>
          <w:szCs w:val="19"/>
          <w:u w:val="wave"/>
        </w:rPr>
        <w:t>なお、先端設備等導入計画に基づいて取得した新規</w:t>
      </w:r>
    </w:p>
    <w:p>
      <w:pPr>
        <w:pStyle w:val="Normal"/>
        <w:spacing w:lineRule="exact" w:line="260"/>
        <w:ind w:firstLine="380"/>
        <w:rPr>
          <w:color w:val="FF0000"/>
          <w:sz w:val="19"/>
          <w:szCs w:val="19"/>
          <w:u w:val="wave"/>
        </w:rPr>
      </w:pPr>
      <w:r>
        <w:rPr>
          <w:color w:val="FF0000"/>
          <w:sz w:val="19"/>
          <w:szCs w:val="19"/>
          <w:u w:val="wave"/>
        </w:rPr>
        <w:t>設備の固定資産税（償却資産）の課税標準の特例適用の場合については、資産所在地の市町村に提出してください。</w:t>
      </w:r>
    </w:p>
    <w:p>
      <w:pPr>
        <w:pStyle w:val="Normal"/>
        <w:spacing w:lineRule="exact" w:line="260"/>
        <w:ind w:left="760" w:hanging="760"/>
        <w:rPr>
          <w:sz w:val="19"/>
          <w:szCs w:val="19"/>
        </w:rPr>
      </w:pPr>
      <w:r>
        <w:rPr>
          <w:sz w:val="19"/>
          <w:szCs w:val="19"/>
        </w:rPr>
        <w:t>　　</w:t>
      </w:r>
      <w:r>
        <w:rPr>
          <w:sz w:val="19"/>
          <w:szCs w:val="19"/>
        </w:rPr>
        <w:t>(1)</w:t>
      </w:r>
      <w:r>
        <w:rPr>
          <w:sz w:val="19"/>
          <w:szCs w:val="19"/>
        </w:rPr>
        <w:t>　課税標準の特例を受ける理由を証明する書類</w:t>
      </w:r>
      <w:r>
        <w:rPr>
          <w:sz w:val="19"/>
          <w:szCs w:val="19"/>
        </w:rPr>
        <w:t>(</w:t>
      </w:r>
      <w:r>
        <w:rPr>
          <w:sz w:val="19"/>
          <w:szCs w:val="19"/>
        </w:rPr>
        <w:t>各種申請書・届出書・検査証・免許証・許可書等の写し・パンフレット・写真・仕様書・設計書・処理工程図・所在図等のうち必要なもの</w:t>
      </w:r>
      <w:r>
        <w:rPr>
          <w:sz w:val="19"/>
          <w:szCs w:val="19"/>
        </w:rPr>
        <w:t>)</w:t>
      </w:r>
    </w:p>
    <w:p>
      <w:pPr>
        <w:pStyle w:val="Normal"/>
        <w:spacing w:lineRule="exact" w:line="260"/>
        <w:rPr>
          <w:sz w:val="19"/>
          <w:szCs w:val="19"/>
        </w:rPr>
      </w:pPr>
      <w:r>
        <w:rPr>
          <w:sz w:val="19"/>
          <w:szCs w:val="19"/>
        </w:rPr>
        <w:t>　</w:t>
      </w:r>
      <w:r>
        <w:rPr>
          <w:sz w:val="19"/>
          <w:szCs w:val="19"/>
        </w:rPr>
        <w:t>2</w:t>
      </w:r>
      <w:r>
        <w:rPr>
          <w:sz w:val="19"/>
          <w:szCs w:val="19"/>
        </w:rPr>
        <w:t>　この届出書は申告事由発生の日から速やかに提出してください。</w:t>
      </w:r>
    </w:p>
    <w:p>
      <w:pPr>
        <w:pStyle w:val="Normal"/>
        <w:spacing w:lineRule="exact" w:line="260"/>
        <w:ind w:left="315" w:hanging="315"/>
        <w:rPr>
          <w:sz w:val="19"/>
          <w:szCs w:val="19"/>
        </w:rPr>
      </w:pPr>
      <w:r>
        <w:rPr>
          <w:sz w:val="19"/>
          <w:szCs w:val="19"/>
        </w:rPr>
        <w:t>　</w:t>
      </w:r>
      <w:r>
        <w:rPr>
          <w:sz w:val="19"/>
          <w:szCs w:val="19"/>
        </w:rPr>
        <w:t>3</w:t>
      </w:r>
      <w:r>
        <w:rPr>
          <w:sz w:val="19"/>
          <w:szCs w:val="19"/>
        </w:rPr>
        <w:t>　発生事由が、新規取得の場合は</w:t>
      </w:r>
      <w:r>
        <w:rPr>
          <w:sz w:val="19"/>
          <w:szCs w:val="19"/>
        </w:rPr>
        <w:t>1</w:t>
      </w:r>
      <w:r>
        <w:rPr>
          <w:sz w:val="19"/>
          <w:szCs w:val="19"/>
        </w:rPr>
        <w:t>を、中古取得の場合は</w:t>
      </w:r>
      <w:r>
        <w:rPr>
          <w:sz w:val="19"/>
          <w:szCs w:val="19"/>
        </w:rPr>
        <w:t>2</w:t>
      </w:r>
      <w:r>
        <w:rPr>
          <w:sz w:val="19"/>
          <w:szCs w:val="19"/>
        </w:rPr>
        <w:t>を、移動による受入れの場合は</w:t>
      </w:r>
      <w:r>
        <w:rPr>
          <w:sz w:val="19"/>
          <w:szCs w:val="19"/>
        </w:rPr>
        <w:t>3</w:t>
      </w:r>
      <w:r>
        <w:rPr>
          <w:sz w:val="19"/>
          <w:szCs w:val="19"/>
        </w:rPr>
        <w:t>を、その他の場合は</w:t>
      </w:r>
      <w:r>
        <w:rPr>
          <w:sz w:val="19"/>
          <w:szCs w:val="19"/>
        </w:rPr>
        <w:t>4</w:t>
      </w:r>
      <w:r>
        <w:rPr>
          <w:sz w:val="19"/>
          <w:szCs w:val="19"/>
        </w:rPr>
        <w:t>を「発生事由」欄に記入してください。</w:t>
      </w:r>
    </w:p>
    <w:p>
      <w:pPr>
        <w:pStyle w:val="Normal"/>
        <w:spacing w:lineRule="exact" w:line="260"/>
        <w:ind w:firstLine="190"/>
        <w:rPr>
          <w:sz w:val="19"/>
          <w:szCs w:val="19"/>
        </w:rPr>
      </w:pPr>
      <w:r>
        <w:rPr>
          <w:sz w:val="19"/>
          <w:szCs w:val="19"/>
        </w:rPr>
        <w:t>4</w:t>
      </w:r>
      <w:r>
        <w:rPr>
          <w:sz w:val="19"/>
          <w:szCs w:val="19"/>
        </w:rPr>
        <w:t>　※印欄は記入しないでください。</w:t>
      </w:r>
    </w:p>
    <w:sectPr>
      <w:type w:val="nextPage"/>
      <w:pgSz w:w="11906" w:h="16838"/>
      <w:pgMar w:left="851" w:right="567" w:header="0" w:top="567" w:footer="0" w:bottom="567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ohit Devanagari"/>
    </w:rPr>
  </w:style>
  <w:style w:type="paragraph" w:styleId="Style19">
    <w:name w:val="ヘッダーとフッター"/>
    <w:basedOn w:val="Normal"/>
    <w:qFormat/>
    <w:pPr/>
    <w:rPr/>
  </w:style>
  <w:style w:type="paragraph" w:styleId="Style20">
    <w:name w:val="Header"/>
    <w:basedOn w:val="Normal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1">
    <w:name w:val="Footer"/>
    <w:basedOn w:val="Normal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130</TotalTime>
  <Application>LibreOffice/6.4.7.2$Linux_X86_64 LibreOffice_project/40$Build-2</Application>
  <Pages>2</Pages>
  <Words>512</Words>
  <Characters>516</Characters>
  <CharactersWithSpaces>609</CharactersWithSpaces>
  <Paragraphs>106</Paragraphs>
  <Company>京都府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2019-08-16T01:05:00Z</dcterms:created>
  <dc:creator>(株)ぎょうせい</dc:creator>
  <dc:description/>
  <dc:language>ja-JP</dc:language>
  <cp:lastModifiedBy>京谷　果南</cp:lastModifiedBy>
  <cp:lastPrinted>2016-11-08T02:51:00Z</cp:lastPrinted>
  <dcterms:modified xsi:type="dcterms:W3CDTF">2022-04-12T02:24:00Z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京都府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